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14" w:rsidRPr="00E87C9B" w:rsidRDefault="00124C14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 «Особенности внимания </w:t>
      </w:r>
      <w:r w:rsidR="00E87C9B" w:rsidRPr="00E87C9B">
        <w:rPr>
          <w:rFonts w:ascii="Times New Roman" w:hAnsi="Times New Roman" w:cs="Times New Roman"/>
          <w:sz w:val="28"/>
          <w:szCs w:val="28"/>
        </w:rPr>
        <w:t>дошкольников</w:t>
      </w:r>
      <w:r w:rsidRPr="00E87C9B">
        <w:rPr>
          <w:rFonts w:ascii="Times New Roman" w:hAnsi="Times New Roman" w:cs="Times New Roman"/>
          <w:sz w:val="28"/>
          <w:szCs w:val="28"/>
        </w:rPr>
        <w:t xml:space="preserve"> с нарушением зрения»</w:t>
      </w:r>
    </w:p>
    <w:p w:rsidR="000A1651" w:rsidRPr="00E87C9B" w:rsidRDefault="000A1651" w:rsidP="00225DCF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Внимание играет очень важную роль в познании окружающей действительности и в практической деятельности человека. Из всей совокупности действующих в данный момент на человека раздражителей наиболее полно и отчетливо воспринимаются, а также и запоминаются те, которые привлекают его внимание.</w:t>
      </w:r>
    </w:p>
    <w:p w:rsidR="00F10DE2" w:rsidRPr="00E87C9B" w:rsidRDefault="00F10DE2" w:rsidP="00225DC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Нужно отметить, что проблемой внимания занимались многие заруб</w:t>
      </w:r>
      <w:r w:rsidR="005E2A82" w:rsidRPr="00E87C9B">
        <w:rPr>
          <w:rFonts w:ascii="Times New Roman" w:hAnsi="Times New Roman" w:cs="Times New Roman"/>
          <w:sz w:val="28"/>
          <w:szCs w:val="28"/>
        </w:rPr>
        <w:t>ежные и отечественные психологи:</w:t>
      </w:r>
      <w:r w:rsidRPr="00E87C9B">
        <w:rPr>
          <w:rFonts w:ascii="Times New Roman" w:hAnsi="Times New Roman" w:cs="Times New Roman"/>
          <w:sz w:val="28"/>
          <w:szCs w:val="28"/>
        </w:rPr>
        <w:t xml:space="preserve"> Н. Ф. Добрынин, П. Я. Гальперин, </w:t>
      </w:r>
      <w:r w:rsidR="005E2A82" w:rsidRPr="00E87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 </w:t>
      </w:r>
      <w:proofErr w:type="gramStart"/>
      <w:r w:rsidR="005E2A82" w:rsidRPr="00E87C9B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="005E2A82" w:rsidRPr="00E87C9B">
        <w:rPr>
          <w:rFonts w:ascii="Times New Roman" w:hAnsi="Times New Roman" w:cs="Times New Roman"/>
          <w:sz w:val="28"/>
          <w:szCs w:val="28"/>
          <w:shd w:val="clear" w:color="auto" w:fill="FFFFFF"/>
        </w:rPr>
        <w:t>. Миллер,</w:t>
      </w:r>
      <w:r w:rsidR="005E2A82" w:rsidRPr="00E87C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A82" w:rsidRPr="00E87C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 Вундт,</w:t>
      </w:r>
      <w:r w:rsidR="005E2A82" w:rsidRPr="00E87C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87C9B">
        <w:rPr>
          <w:rFonts w:ascii="Times New Roman" w:hAnsi="Times New Roman" w:cs="Times New Roman"/>
          <w:sz w:val="28"/>
          <w:szCs w:val="28"/>
        </w:rPr>
        <w:t>русские физиологи И. М. Сеченов, И. П. Павлов, А. А. Ухтомский</w:t>
      </w:r>
      <w:r w:rsidR="00C970C1" w:rsidRPr="00E87C9B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A1651" w:rsidRPr="00E87C9B" w:rsidRDefault="000A1651" w:rsidP="00225DCF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Нарушение зрения откладывает свой отпечаток на всех психических процессах, в том числе и на внимание. При этом качественные особенности внимания существенно зависят от интенсивности раздражителя. Поэтому сокращение количества внешних воздействий, обусловленное полным или частичным выпадением зрительных ощущений и восприятий (наиболее дифференцированных, </w:t>
      </w:r>
      <w:proofErr w:type="spellStart"/>
      <w:r w:rsidRPr="00E87C9B">
        <w:rPr>
          <w:rFonts w:ascii="Times New Roman" w:hAnsi="Times New Roman" w:cs="Times New Roman"/>
          <w:sz w:val="28"/>
          <w:szCs w:val="28"/>
        </w:rPr>
        <w:t>опредмеченных</w:t>
      </w:r>
      <w:proofErr w:type="spellEnd"/>
      <w:r w:rsidRPr="00E87C9B">
        <w:rPr>
          <w:rFonts w:ascii="Times New Roman" w:hAnsi="Times New Roman" w:cs="Times New Roman"/>
          <w:sz w:val="28"/>
          <w:szCs w:val="28"/>
        </w:rPr>
        <w:t>, эмоционально окрашенных), не только не способствует, но, напротив, препятствует развитию внимания. Эксперименты по сенсорной изоляции свидетельствуют о том, что резкое сокращение внешних воздействий вызывает не только так называемый сенсорный голод, но и отрицательно сказывается на объёме, устойчивости, концентрированности и других свойствах внимания.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sz w:val="28"/>
          <w:szCs w:val="28"/>
        </w:rPr>
      </w:pPr>
      <w:r w:rsidRPr="00E87C9B">
        <w:rPr>
          <w:sz w:val="28"/>
          <w:szCs w:val="28"/>
        </w:rPr>
        <w:t>Исследования внимания детей с нарушением зрения представляют особый интерес, так как задержка развития и вторично возникающее своеобразие в процессе деятельности и поведения вызывают определенные трудности.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sz w:val="28"/>
          <w:szCs w:val="28"/>
        </w:rPr>
      </w:pPr>
      <w:r w:rsidRPr="00E87C9B">
        <w:rPr>
          <w:sz w:val="28"/>
          <w:szCs w:val="28"/>
        </w:rPr>
        <w:t xml:space="preserve">В связи с </w:t>
      </w:r>
      <w:proofErr w:type="gramStart"/>
      <w:r w:rsidRPr="00E87C9B">
        <w:rPr>
          <w:sz w:val="28"/>
          <w:szCs w:val="28"/>
        </w:rPr>
        <w:t>вышеизложенным</w:t>
      </w:r>
      <w:proofErr w:type="gramEnd"/>
      <w:r w:rsidRPr="00E87C9B">
        <w:rPr>
          <w:sz w:val="28"/>
          <w:szCs w:val="28"/>
        </w:rPr>
        <w:t xml:space="preserve"> очевидна актуальность данной темы дипломной работы.</w:t>
      </w:r>
    </w:p>
    <w:p w:rsidR="000A1651" w:rsidRPr="00E87C9B" w:rsidRDefault="000A1651" w:rsidP="00225DCF">
      <w:pPr>
        <w:tabs>
          <w:tab w:val="center" w:pos="4677"/>
          <w:tab w:val="left" w:pos="83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51" w:rsidRPr="00E87C9B" w:rsidRDefault="000A1651" w:rsidP="00225DCF">
      <w:pPr>
        <w:tabs>
          <w:tab w:val="center" w:pos="4677"/>
          <w:tab w:val="left" w:pos="8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E87C9B">
        <w:rPr>
          <w:rFonts w:ascii="Times New Roman" w:hAnsi="Times New Roman" w:cs="Times New Roman"/>
          <w:sz w:val="28"/>
          <w:szCs w:val="28"/>
        </w:rPr>
        <w:t xml:space="preserve">: внимание </w:t>
      </w:r>
      <w:r w:rsidR="00E87C9B" w:rsidRPr="00E87C9B">
        <w:rPr>
          <w:rFonts w:ascii="Times New Roman" w:hAnsi="Times New Roman" w:cs="Times New Roman"/>
          <w:sz w:val="28"/>
          <w:szCs w:val="28"/>
        </w:rPr>
        <w:t>до</w:t>
      </w:r>
      <w:r w:rsidRPr="00E87C9B">
        <w:rPr>
          <w:rFonts w:ascii="Times New Roman" w:hAnsi="Times New Roman" w:cs="Times New Roman"/>
          <w:sz w:val="28"/>
          <w:szCs w:val="28"/>
        </w:rPr>
        <w:t>школьников с нарушением зрения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sz w:val="28"/>
          <w:szCs w:val="28"/>
        </w:rPr>
      </w:pPr>
      <w:r w:rsidRPr="00E87C9B">
        <w:rPr>
          <w:b/>
          <w:sz w:val="28"/>
          <w:szCs w:val="28"/>
        </w:rPr>
        <w:lastRenderedPageBreak/>
        <w:t xml:space="preserve">Предмет исследования: </w:t>
      </w:r>
      <w:r w:rsidR="00E87C9B" w:rsidRPr="00E87C9B">
        <w:rPr>
          <w:sz w:val="28"/>
          <w:szCs w:val="28"/>
        </w:rPr>
        <w:t>особенности внимания до</w:t>
      </w:r>
      <w:r w:rsidRPr="00E87C9B">
        <w:rPr>
          <w:sz w:val="28"/>
          <w:szCs w:val="28"/>
        </w:rPr>
        <w:t>школьников с нарушением зрения.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sz w:val="28"/>
          <w:szCs w:val="28"/>
        </w:rPr>
      </w:pPr>
      <w:r w:rsidRPr="00E87C9B">
        <w:rPr>
          <w:b/>
          <w:sz w:val="28"/>
          <w:szCs w:val="28"/>
        </w:rPr>
        <w:t>Гипотеза</w:t>
      </w:r>
      <w:r w:rsidRPr="00E87C9B">
        <w:rPr>
          <w:sz w:val="28"/>
          <w:szCs w:val="28"/>
        </w:rPr>
        <w:t xml:space="preserve">: Мы предполагаем, что внимание </w:t>
      </w:r>
      <w:r w:rsidR="00E87C9B" w:rsidRPr="00E87C9B">
        <w:rPr>
          <w:sz w:val="28"/>
          <w:szCs w:val="28"/>
        </w:rPr>
        <w:t>до</w:t>
      </w:r>
      <w:r w:rsidRPr="00E87C9B">
        <w:rPr>
          <w:sz w:val="28"/>
          <w:szCs w:val="28"/>
        </w:rPr>
        <w:t xml:space="preserve">школьников с нарушением зрения имеют специфические особенности в сравнении </w:t>
      </w:r>
      <w:proofErr w:type="gramStart"/>
      <w:r w:rsidRPr="00E87C9B">
        <w:rPr>
          <w:sz w:val="28"/>
          <w:szCs w:val="28"/>
        </w:rPr>
        <w:t>с</w:t>
      </w:r>
      <w:proofErr w:type="gramEnd"/>
      <w:r w:rsidRPr="00E87C9B">
        <w:rPr>
          <w:sz w:val="28"/>
          <w:szCs w:val="28"/>
        </w:rPr>
        <w:t xml:space="preserve"> вниманием нормально видящих детей.</w:t>
      </w:r>
    </w:p>
    <w:p w:rsidR="000A1651" w:rsidRPr="00E87C9B" w:rsidRDefault="000A1651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E87C9B">
        <w:rPr>
          <w:rFonts w:ascii="Times New Roman" w:hAnsi="Times New Roman" w:cs="Times New Roman"/>
          <w:sz w:val="28"/>
          <w:szCs w:val="28"/>
        </w:rPr>
        <w:t xml:space="preserve">Выявить особенности внимания </w:t>
      </w:r>
      <w:r w:rsidR="00E87C9B" w:rsidRPr="00E87C9B">
        <w:rPr>
          <w:rFonts w:ascii="Times New Roman" w:hAnsi="Times New Roman" w:cs="Times New Roman"/>
          <w:sz w:val="28"/>
          <w:szCs w:val="28"/>
        </w:rPr>
        <w:t>до</w:t>
      </w:r>
      <w:r w:rsidRPr="00E87C9B">
        <w:rPr>
          <w:rFonts w:ascii="Times New Roman" w:hAnsi="Times New Roman" w:cs="Times New Roman"/>
          <w:sz w:val="28"/>
          <w:szCs w:val="28"/>
        </w:rPr>
        <w:t>школьников с нарушением зрения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b/>
          <w:sz w:val="28"/>
          <w:szCs w:val="28"/>
        </w:rPr>
      </w:pPr>
      <w:r w:rsidRPr="00E87C9B">
        <w:rPr>
          <w:sz w:val="28"/>
          <w:szCs w:val="28"/>
        </w:rPr>
        <w:t xml:space="preserve">Достижение поставленной цели требует постановки и реализации определенных </w:t>
      </w:r>
      <w:r w:rsidRPr="00E87C9B">
        <w:rPr>
          <w:b/>
          <w:sz w:val="28"/>
          <w:szCs w:val="28"/>
        </w:rPr>
        <w:t>задач: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sz w:val="28"/>
          <w:szCs w:val="28"/>
        </w:rPr>
      </w:pPr>
      <w:r w:rsidRPr="00E87C9B">
        <w:rPr>
          <w:sz w:val="28"/>
          <w:szCs w:val="28"/>
        </w:rPr>
        <w:t xml:space="preserve">1. На основе анализа научной литературы изучить свойства и особенности внимания детей </w:t>
      </w:r>
      <w:r w:rsidR="00E87C9B" w:rsidRPr="00E87C9B">
        <w:rPr>
          <w:sz w:val="28"/>
          <w:szCs w:val="28"/>
        </w:rPr>
        <w:t>до</w:t>
      </w:r>
      <w:r w:rsidRPr="00E87C9B">
        <w:rPr>
          <w:sz w:val="28"/>
          <w:szCs w:val="28"/>
        </w:rPr>
        <w:t>школьного возраста.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sz w:val="28"/>
          <w:szCs w:val="28"/>
        </w:rPr>
      </w:pPr>
      <w:r w:rsidRPr="00E87C9B">
        <w:rPr>
          <w:sz w:val="28"/>
          <w:szCs w:val="28"/>
        </w:rPr>
        <w:t xml:space="preserve">2. Выявить специфические особенности развития и проявления внимания детей </w:t>
      </w:r>
      <w:r w:rsidR="00E87C9B" w:rsidRPr="00E87C9B">
        <w:rPr>
          <w:sz w:val="28"/>
          <w:szCs w:val="28"/>
        </w:rPr>
        <w:t>до</w:t>
      </w:r>
      <w:r w:rsidRPr="00E87C9B">
        <w:rPr>
          <w:sz w:val="28"/>
          <w:szCs w:val="28"/>
        </w:rPr>
        <w:t xml:space="preserve">школьного возраста, как с нарушением зрения, так и нормально видящих. 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sz w:val="28"/>
          <w:szCs w:val="28"/>
        </w:rPr>
      </w:pPr>
      <w:r w:rsidRPr="00E87C9B">
        <w:rPr>
          <w:sz w:val="28"/>
          <w:szCs w:val="28"/>
        </w:rPr>
        <w:t>3. Сравнить свойства внимания (переключение, распределение, устойчивость, концентрированность и объем)  детей с нарушенным зрением и  нормально видящих.</w:t>
      </w:r>
    </w:p>
    <w:p w:rsidR="000A1651" w:rsidRPr="00E87C9B" w:rsidRDefault="000A1651" w:rsidP="00225DCF">
      <w:pPr>
        <w:pStyle w:val="a4"/>
        <w:tabs>
          <w:tab w:val="left" w:pos="546"/>
          <w:tab w:val="left" w:pos="2231"/>
          <w:tab w:val="left" w:pos="3786"/>
          <w:tab w:val="left" w:pos="4329"/>
          <w:tab w:val="left" w:pos="5385"/>
          <w:tab w:val="left" w:pos="6613"/>
          <w:tab w:val="left" w:pos="8351"/>
        </w:tabs>
        <w:spacing w:line="360" w:lineRule="auto"/>
        <w:jc w:val="both"/>
        <w:rPr>
          <w:b/>
          <w:sz w:val="28"/>
          <w:szCs w:val="28"/>
        </w:rPr>
      </w:pPr>
      <w:r w:rsidRPr="00E87C9B">
        <w:rPr>
          <w:sz w:val="28"/>
          <w:szCs w:val="28"/>
        </w:rPr>
        <w:t>4. Разработать рекомендации для тифлопедагогов способствующие увеличению объема внимания,  развитию переключения, распределения, устойчивости, концентрированности  внимания детей с нарушением зрения.</w:t>
      </w:r>
    </w:p>
    <w:p w:rsidR="000A1651" w:rsidRPr="00E87C9B" w:rsidRDefault="000A1651" w:rsidP="00225DCF">
      <w:pPr>
        <w:tabs>
          <w:tab w:val="center" w:pos="4677"/>
          <w:tab w:val="left" w:pos="8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В ходе исследования использовались следующие методы:</w:t>
      </w:r>
    </w:p>
    <w:p w:rsidR="000A1651" w:rsidRPr="00E87C9B" w:rsidRDefault="000A1651" w:rsidP="00225DCF">
      <w:pPr>
        <w:tabs>
          <w:tab w:val="center" w:pos="4677"/>
          <w:tab w:val="left" w:pos="8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1. Подбор и анализ специальной литературы</w:t>
      </w:r>
    </w:p>
    <w:p w:rsidR="000A1651" w:rsidRPr="00E87C9B" w:rsidRDefault="000A1651" w:rsidP="00225DCF">
      <w:pPr>
        <w:tabs>
          <w:tab w:val="center" w:pos="4677"/>
          <w:tab w:val="left" w:pos="8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2. Изучение медико-педагогической  школьной документации.</w:t>
      </w:r>
    </w:p>
    <w:p w:rsidR="00527D12" w:rsidRPr="00E87C9B" w:rsidRDefault="000A1651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3. Метод констатирующего эксперимента</w:t>
      </w:r>
    </w:p>
    <w:p w:rsidR="00054646" w:rsidRPr="00E87C9B" w:rsidRDefault="00054646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4.Колличественный и качественный анализ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Внимание носит избирательный характер. Благодаря этому деятельность имеет определенную направленность. Внешнее внимание выражается в </w:t>
      </w:r>
      <w:r w:rsidRPr="00E87C9B">
        <w:rPr>
          <w:rFonts w:ascii="Times New Roman" w:hAnsi="Times New Roman" w:cs="Times New Roman"/>
          <w:sz w:val="28"/>
          <w:szCs w:val="28"/>
        </w:rPr>
        <w:lastRenderedPageBreak/>
        <w:t>движениях, с помощью которых мы приспосабливаемся к выполнению действий. При этом лишние, мешающие этой деятельности движения затормаживаются. Направленность, или избирательность внимания проявляется в различных формах. Первоначально выбор объектов внимания связан с анализом огромного потока информации, непрерывно поступающего из внешнего мира.  Эта ориентировочно-исследовательская деятельность протекает в значительной мере на уровне подсознания. Избирательность внимания проявляется в бдительности, настороженности, в тревожном ожидании (непроизвольная избирательность). Осознанное выделение каких-либо объектов происходит в целенаправленной познавательной деятельности. В одних случаях избирательность внимания может носить характер поиска, выбора, контроля, связанных с определенной программой (произвольная избирательность). В других случаях (например, чтение книги, прослушивание музыки и т.д.) четкая программа не обязательна.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Для поддержания устойчивого произвольного внимания необходимы следующие условия: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- отчетливое понимание ребенком конкретной задачи выполняемой деятельности;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-привычные условия работы; 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-возникновение косвенных интересов. Сама деятельность может и не вызывать у ребенка заинтересованности, но у него существует устойчивый интерес к результату деятельности;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-создание благоприятных условий для деятельности, т. е. исключение отрицательно действующих посторонних раздражителей (шум, громкая </w:t>
      </w:r>
      <w:r w:rsidRPr="00E87C9B">
        <w:rPr>
          <w:rFonts w:ascii="Times New Roman" w:hAnsi="Times New Roman" w:cs="Times New Roman"/>
          <w:sz w:val="28"/>
          <w:szCs w:val="28"/>
        </w:rPr>
        <w:lastRenderedPageBreak/>
        <w:t>музыка, резкие звуки, запахи и т. д.) Легкая, негромко звучащая музыка, слабые звуки не только не нарушают внимания, но даже усиливают его;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-тренировка произвольного внимания (путем повторений и упражнений) для того, чтобы воспитывать наблюдательность у детей. Большое значение для развития целенаправленного внимания в дошкольном и младшем школьном возрасте имеет обучающая игра, так кА она всегда имеет  задачу, правила, действия и требует сосредоточенности. Чтобы своевременно развивать у дете</w:t>
      </w:r>
      <w:r w:rsidR="00E87C9B" w:rsidRPr="00E87C9B">
        <w:rPr>
          <w:rFonts w:ascii="Times New Roman" w:hAnsi="Times New Roman" w:cs="Times New Roman"/>
          <w:sz w:val="28"/>
          <w:szCs w:val="28"/>
        </w:rPr>
        <w:t>й определенные качества внимания</w:t>
      </w:r>
      <w:r w:rsidRPr="00E87C9B">
        <w:rPr>
          <w:rFonts w:ascii="Times New Roman" w:hAnsi="Times New Roman" w:cs="Times New Roman"/>
          <w:sz w:val="28"/>
          <w:szCs w:val="28"/>
        </w:rPr>
        <w:t xml:space="preserve"> (целенаправленность, сосредоточенность, устойчивость) и способность управлять ими, необходимы специально организованные игры и упражнения. В одних играх надо учитывать разные требования и задачи, в других</w:t>
      </w:r>
      <w:r w:rsidR="00E87C9B" w:rsidRPr="00E87C9B">
        <w:rPr>
          <w:rFonts w:ascii="Times New Roman" w:hAnsi="Times New Roman" w:cs="Times New Roman"/>
          <w:sz w:val="28"/>
          <w:szCs w:val="28"/>
        </w:rPr>
        <w:t xml:space="preserve"> </w:t>
      </w:r>
      <w:r w:rsidRPr="00E87C9B">
        <w:rPr>
          <w:rFonts w:ascii="Times New Roman" w:hAnsi="Times New Roman" w:cs="Times New Roman"/>
          <w:sz w:val="28"/>
          <w:szCs w:val="28"/>
        </w:rPr>
        <w:t>- уметь выделять и помнить цель и действия, в третьи</w:t>
      </w:r>
      <w:proofErr w:type="gramStart"/>
      <w:r w:rsidRPr="00E87C9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87C9B">
        <w:rPr>
          <w:rFonts w:ascii="Times New Roman" w:hAnsi="Times New Roman" w:cs="Times New Roman"/>
          <w:sz w:val="28"/>
          <w:szCs w:val="28"/>
        </w:rPr>
        <w:t xml:space="preserve"> вовремя переключать внимание, в четвертых- сосредоточенность и устойчивость внимания, поскольку необходимо заменить и осознать происшедшие изменения.</w:t>
      </w:r>
    </w:p>
    <w:p w:rsidR="00711D32" w:rsidRPr="00E87C9B" w:rsidRDefault="00711D32" w:rsidP="00225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Для изучения особенностей внимания  детей </w:t>
      </w:r>
      <w:r w:rsidR="00E87C9B">
        <w:rPr>
          <w:rFonts w:ascii="Times New Roman" w:hAnsi="Times New Roman" w:cs="Times New Roman"/>
          <w:sz w:val="28"/>
          <w:szCs w:val="28"/>
        </w:rPr>
        <w:t>до</w:t>
      </w:r>
      <w:r w:rsidRPr="00E87C9B">
        <w:rPr>
          <w:rFonts w:ascii="Times New Roman" w:hAnsi="Times New Roman" w:cs="Times New Roman"/>
          <w:sz w:val="28"/>
          <w:szCs w:val="28"/>
        </w:rPr>
        <w:t>школьного возраста были использованы методики:</w:t>
      </w:r>
    </w:p>
    <w:p w:rsidR="00711D32" w:rsidRPr="00E87C9B" w:rsidRDefault="00711D32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b/>
          <w:sz w:val="28"/>
          <w:szCs w:val="28"/>
        </w:rPr>
        <w:t xml:space="preserve">1.  Методика Р. С. </w:t>
      </w:r>
      <w:proofErr w:type="spellStart"/>
      <w:r w:rsidRPr="00E87C9B">
        <w:rPr>
          <w:rFonts w:ascii="Times New Roman" w:hAnsi="Times New Roman" w:cs="Times New Roman"/>
          <w:b/>
          <w:sz w:val="28"/>
          <w:szCs w:val="28"/>
        </w:rPr>
        <w:t>Немова</w:t>
      </w:r>
      <w:proofErr w:type="spellEnd"/>
      <w:r w:rsidRPr="00E87C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1D32" w:rsidRPr="00E87C9B" w:rsidRDefault="00711D32" w:rsidP="00225DCF">
      <w:pPr>
        <w:pStyle w:val="a5"/>
        <w:spacing w:line="360" w:lineRule="auto"/>
        <w:jc w:val="both"/>
        <w:rPr>
          <w:sz w:val="28"/>
          <w:szCs w:val="28"/>
        </w:rPr>
      </w:pPr>
      <w:r w:rsidRPr="00E87C9B">
        <w:rPr>
          <w:sz w:val="28"/>
          <w:szCs w:val="28"/>
        </w:rPr>
        <w:t>С помощью этой методики оценивается уровень развития переключения и распределения внимания</w:t>
      </w:r>
    </w:p>
    <w:p w:rsidR="00711D32" w:rsidRPr="00E87C9B" w:rsidRDefault="00711D32" w:rsidP="00225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9B">
        <w:rPr>
          <w:rFonts w:ascii="Times New Roman" w:hAnsi="Times New Roman" w:cs="Times New Roman"/>
          <w:b/>
          <w:sz w:val="28"/>
          <w:szCs w:val="28"/>
        </w:rPr>
        <w:t>2. Методика "Запомни и расставь точки"</w:t>
      </w:r>
    </w:p>
    <w:p w:rsidR="00711D32" w:rsidRPr="00E87C9B" w:rsidRDefault="00711D32" w:rsidP="002624A2">
      <w:pPr>
        <w:spacing w:line="360" w:lineRule="auto"/>
        <w:jc w:val="both"/>
        <w:rPr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С помощью данной методики оценивается объем внимания ребенка. </w:t>
      </w:r>
    </w:p>
    <w:p w:rsidR="00711D32" w:rsidRPr="00E87C9B" w:rsidRDefault="00711D32" w:rsidP="00225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9B">
        <w:rPr>
          <w:rFonts w:ascii="Times New Roman" w:hAnsi="Times New Roman" w:cs="Times New Roman"/>
          <w:b/>
          <w:sz w:val="28"/>
          <w:szCs w:val="28"/>
        </w:rPr>
        <w:t xml:space="preserve">3. Методика «Закодированная таблица» (модификация метода </w:t>
      </w:r>
      <w:proofErr w:type="spellStart"/>
      <w:r w:rsidRPr="00E87C9B">
        <w:rPr>
          <w:rFonts w:ascii="Times New Roman" w:hAnsi="Times New Roman" w:cs="Times New Roman"/>
          <w:b/>
          <w:sz w:val="28"/>
          <w:szCs w:val="28"/>
        </w:rPr>
        <w:t>Пьерона</w:t>
      </w:r>
      <w:proofErr w:type="spellEnd"/>
      <w:r w:rsidRPr="00E87C9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87C9B">
        <w:rPr>
          <w:rFonts w:ascii="Times New Roman" w:hAnsi="Times New Roman" w:cs="Times New Roman"/>
          <w:b/>
          <w:sz w:val="28"/>
          <w:szCs w:val="28"/>
        </w:rPr>
        <w:t>Рузера</w:t>
      </w:r>
      <w:proofErr w:type="spellEnd"/>
      <w:r w:rsidRPr="00E87C9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1D32" w:rsidRPr="00E87C9B" w:rsidRDefault="00711D32" w:rsidP="00262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С помощью этой методики оценивается концентрации и устойчивости внимания</w:t>
      </w:r>
      <w:proofErr w:type="gramStart"/>
      <w:r w:rsidRPr="00E87C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32" w:rsidRPr="00E87C9B" w:rsidRDefault="00711D32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32" w:rsidRPr="00E87C9B" w:rsidRDefault="00711D32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Методики для детей с нарушением зрения были адаптированы:</w:t>
      </w:r>
    </w:p>
    <w:p w:rsidR="00711D32" w:rsidRPr="00E87C9B" w:rsidRDefault="00711D32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увеличены размеры карточек, размеры шрифта, контрастность, четко выделены контуры.</w:t>
      </w:r>
    </w:p>
    <w:p w:rsidR="00225DCF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эксперимента можно сделать следующие </w:t>
      </w:r>
      <w:r w:rsidRPr="00E87C9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87C9B">
        <w:rPr>
          <w:rFonts w:ascii="Times New Roman" w:hAnsi="Times New Roman" w:cs="Times New Roman"/>
          <w:sz w:val="28"/>
          <w:szCs w:val="28"/>
        </w:rPr>
        <w:t>:</w:t>
      </w:r>
    </w:p>
    <w:p w:rsidR="00D93CC2" w:rsidRPr="00E87C9B" w:rsidRDefault="00E87C9B" w:rsidP="00D93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До</w:t>
      </w:r>
      <w:r w:rsidR="00146C8F" w:rsidRPr="00E87C9B">
        <w:rPr>
          <w:rFonts w:ascii="Times New Roman" w:hAnsi="Times New Roman" w:cs="Times New Roman"/>
          <w:sz w:val="28"/>
          <w:szCs w:val="28"/>
        </w:rPr>
        <w:t>школьники с нарушением зрения могут длительное время концентрировать и удерживать внимание на выполнении задания</w:t>
      </w:r>
      <w:r w:rsidR="00D93CC2" w:rsidRPr="00E87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CC2" w:rsidRPr="00E87C9B">
        <w:rPr>
          <w:rFonts w:ascii="Times New Roman" w:hAnsi="Times New Roman" w:cs="Times New Roman"/>
          <w:sz w:val="28"/>
          <w:szCs w:val="28"/>
        </w:rPr>
        <w:t xml:space="preserve">Методика «Закодированная таблица» (модификация метода </w:t>
      </w:r>
      <w:proofErr w:type="spellStart"/>
      <w:r w:rsidR="00D93CC2" w:rsidRPr="00E87C9B">
        <w:rPr>
          <w:rFonts w:ascii="Times New Roman" w:hAnsi="Times New Roman" w:cs="Times New Roman"/>
          <w:sz w:val="28"/>
          <w:szCs w:val="28"/>
        </w:rPr>
        <w:t>Пьерона</w:t>
      </w:r>
      <w:proofErr w:type="spellEnd"/>
      <w:r w:rsidR="00D93CC2" w:rsidRPr="00E87C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93CC2" w:rsidRPr="00E87C9B">
        <w:rPr>
          <w:rFonts w:ascii="Times New Roman" w:hAnsi="Times New Roman" w:cs="Times New Roman"/>
          <w:sz w:val="28"/>
          <w:szCs w:val="28"/>
        </w:rPr>
        <w:t>Рузера</w:t>
      </w:r>
      <w:proofErr w:type="spellEnd"/>
      <w:r w:rsidR="00D93CC2" w:rsidRPr="00E87C9B">
        <w:rPr>
          <w:rFonts w:ascii="Times New Roman" w:hAnsi="Times New Roman" w:cs="Times New Roman"/>
          <w:sz w:val="28"/>
          <w:szCs w:val="28"/>
        </w:rPr>
        <w:t>)</w:t>
      </w:r>
      <w:r w:rsidR="00D93CC2" w:rsidRPr="00E87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В сравнении с нормально видящими, показали более высокий уровень развития концентрации и устойчивости внимания</w:t>
      </w:r>
      <w:proofErr w:type="gramStart"/>
      <w:r w:rsidRPr="00E87C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6C8F" w:rsidRPr="00E87C9B" w:rsidRDefault="00146C8F" w:rsidP="00225DCF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По методике Р. С. </w:t>
      </w:r>
      <w:proofErr w:type="spellStart"/>
      <w:r w:rsidRPr="00E87C9B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E87C9B">
        <w:rPr>
          <w:rFonts w:ascii="Times New Roman" w:hAnsi="Times New Roman" w:cs="Times New Roman"/>
          <w:sz w:val="28"/>
          <w:szCs w:val="28"/>
        </w:rPr>
        <w:t xml:space="preserve"> было выявлено, что у большинства детей средний уровень переключения и распределения внимания.</w:t>
      </w:r>
      <w:r w:rsidR="00D93CC2" w:rsidRPr="00E87C9B">
        <w:rPr>
          <w:rFonts w:ascii="Times New Roman" w:hAnsi="Times New Roman" w:cs="Times New Roman"/>
          <w:sz w:val="28"/>
          <w:szCs w:val="28"/>
        </w:rPr>
        <w:t>(60%)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По методике «Запомни и расставь точки» средний уровень развития объема внимания показали   50% детей с нарушением зрения. Только один ребенок показал низкий результат.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Исходя из проведенных экспериментов, можно сказать, что общий уровень развития внимания у детей с нарушением зрения находиться на среднем уровне.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Внимание детей с нарушением зрения не столь интенсивно, более отвлекаемо, более низкого уровня объема, так как острота зрения, зрительные диагнозы, заболевания слабовидящих младших школьников негативно влияют на качество получаемой зрительной информации, что в свою очередь отрицательно влияет на свойства внимания.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Эксперимент подтверждает необходимость коррекционный работы по развитию внимания.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исследования психологов показывают, что различные свойства внимания имеют неодинаковый вклад в успешность </w:t>
      </w:r>
      <w:proofErr w:type="gramStart"/>
      <w:r w:rsidRPr="00E87C9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87C9B">
        <w:rPr>
          <w:rFonts w:ascii="Times New Roman" w:hAnsi="Times New Roman" w:cs="Times New Roman"/>
          <w:sz w:val="28"/>
          <w:szCs w:val="28"/>
        </w:rPr>
        <w:t xml:space="preserve"> разным предметам. Так, при овладении математикой ведущая роль принадлежит объему внимания; успешность усвоения русского языка связана с точностью распределения внимания, а обучение чтению — с устойчивостью внимания. Таким образом, развивая определенные свойства внимания, можно повысить успеваемость школьников по разным учебным предметам.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В этой связи можно выделить определенные виды занятий, которые предъявляют более высокие требования, как к отдельным свойствам внимания, так и к уровню произвольного внимания в целом. К их числу относятся специальные задания, упражнения, игры, которые могут быть использованы учителем на уроках, родителями для занятий с детьми дома.  Их систематическое применение способствует повышению эффективности психолого-педагогической работы по развитию внимания у детей младшего школьного возраста. Предлагаемые далее задания и игры рекомендуется использовать как в коллективной работе с учащимися в целях профилактики невнимательности и повышения уровня развития внимания, так и на индивидуальных занятиях с отдельными учащимися, отличающимися особой невнимательностью.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>Например:</w:t>
      </w:r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1"/>
          <w:bCs/>
          <w:iCs/>
          <w:sz w:val="28"/>
          <w:szCs w:val="28"/>
        </w:rPr>
        <w:t>Выкладывание узора из мозаики</w:t>
      </w:r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0"/>
          <w:sz w:val="28"/>
          <w:szCs w:val="28"/>
        </w:rPr>
        <w:t>Цель:  развитие концентрации и объема внимания, мелкой моторики руки,</w:t>
      </w:r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0"/>
          <w:sz w:val="28"/>
          <w:szCs w:val="28"/>
        </w:rPr>
        <w:t>формирование умения работать по образцу.</w:t>
      </w:r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0"/>
          <w:sz w:val="28"/>
          <w:szCs w:val="28"/>
        </w:rPr>
        <w:t>Оборудование:  мозаика, образец.</w:t>
      </w:r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0"/>
          <w:sz w:val="28"/>
          <w:szCs w:val="28"/>
        </w:rPr>
        <w:t>Описание: ребенку предлагают по образцу выложить из мозаики: цифры,</w:t>
      </w:r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0"/>
          <w:sz w:val="28"/>
          <w:szCs w:val="28"/>
        </w:rPr>
        <w:t>букву, простой узор и силуэт.</w:t>
      </w:r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0"/>
          <w:sz w:val="28"/>
          <w:szCs w:val="28"/>
        </w:rPr>
        <w:t xml:space="preserve">Инструкция: </w:t>
      </w:r>
      <w:proofErr w:type="gramStart"/>
      <w:r w:rsidRPr="00E87C9B">
        <w:rPr>
          <w:rStyle w:val="c0"/>
          <w:sz w:val="28"/>
          <w:szCs w:val="28"/>
        </w:rPr>
        <w:t>«Посмотри, на этом рисунке изображена цифра (буква, узор,</w:t>
      </w:r>
      <w:proofErr w:type="gramEnd"/>
    </w:p>
    <w:p w:rsidR="00146C8F" w:rsidRPr="00E87C9B" w:rsidRDefault="00146C8F" w:rsidP="00225DCF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C9B">
        <w:rPr>
          <w:rStyle w:val="c0"/>
          <w:sz w:val="28"/>
          <w:szCs w:val="28"/>
        </w:rPr>
        <w:t xml:space="preserve">силуэт). </w:t>
      </w:r>
      <w:proofErr w:type="gramStart"/>
      <w:r w:rsidRPr="00E87C9B">
        <w:rPr>
          <w:rStyle w:val="c0"/>
          <w:sz w:val="28"/>
          <w:szCs w:val="28"/>
        </w:rPr>
        <w:t>Из мозаики нужно выложить точно такую же цифру (букву, узор,</w:t>
      </w:r>
      <w:proofErr w:type="gramEnd"/>
    </w:p>
    <w:p w:rsidR="00146C8F" w:rsidRPr="00E87C9B" w:rsidRDefault="00146C8F" w:rsidP="00225DCF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87C9B">
        <w:rPr>
          <w:rStyle w:val="c0"/>
          <w:rFonts w:ascii="Times New Roman" w:hAnsi="Times New Roman" w:cs="Times New Roman"/>
          <w:sz w:val="28"/>
          <w:szCs w:val="28"/>
        </w:rPr>
        <w:t>силуэт), как на рисунке. Будь внимателен. Приступай к работе».</w:t>
      </w:r>
    </w:p>
    <w:p w:rsidR="00146C8F" w:rsidRPr="00E87C9B" w:rsidRDefault="00146C8F" w:rsidP="00225DCF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87C9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Упражнение «Летает – не летает»</w:t>
      </w:r>
    </w:p>
    <w:p w:rsidR="00146C8F" w:rsidRPr="00E87C9B" w:rsidRDefault="00146C8F" w:rsidP="00225DCF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87C9B">
        <w:rPr>
          <w:rFonts w:ascii="Times New Roman" w:hAnsi="Times New Roman" w:cs="Times New Roman"/>
          <w:color w:val="auto"/>
          <w:sz w:val="28"/>
          <w:szCs w:val="28"/>
        </w:rPr>
        <w:t>Упражнение на развитие переключения внимания, произвольности выполнения движений.</w:t>
      </w:r>
    </w:p>
    <w:p w:rsidR="00146C8F" w:rsidRPr="00E87C9B" w:rsidRDefault="00146C8F" w:rsidP="00225DCF">
      <w:pPr>
        <w:pStyle w:val="a7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E87C9B">
        <w:rPr>
          <w:rFonts w:ascii="Times New Roman" w:hAnsi="Times New Roman" w:cs="Times New Roman"/>
          <w:color w:val="auto"/>
          <w:sz w:val="28"/>
          <w:szCs w:val="28"/>
        </w:rPr>
        <w:t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146C8F" w:rsidRPr="00E87C9B" w:rsidRDefault="00146C8F" w:rsidP="00225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4E5" w:rsidRPr="00E87C9B" w:rsidRDefault="00225DCF" w:rsidP="00225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9B">
        <w:rPr>
          <w:rFonts w:ascii="Times New Roman" w:hAnsi="Times New Roman" w:cs="Times New Roman"/>
          <w:sz w:val="28"/>
          <w:szCs w:val="28"/>
        </w:rPr>
        <w:t xml:space="preserve">В заключение следует заметить, что нарушение зрения вносит некоторые специфические особенности в развитие и проявления внимания. </w:t>
      </w:r>
      <w:proofErr w:type="gramStart"/>
      <w:r w:rsidRPr="00E87C9B">
        <w:rPr>
          <w:rFonts w:ascii="Times New Roman" w:hAnsi="Times New Roman" w:cs="Times New Roman"/>
          <w:sz w:val="28"/>
          <w:szCs w:val="28"/>
        </w:rPr>
        <w:t>Однако в целом развитие внимания подчиняется тем же закономерностям, что у нормально видящих, и может достигать такого же уровня развития.</w:t>
      </w:r>
      <w:proofErr w:type="gramEnd"/>
      <w:r w:rsidRPr="00E87C9B">
        <w:rPr>
          <w:rFonts w:ascii="Times New Roman" w:hAnsi="Times New Roman" w:cs="Times New Roman"/>
          <w:sz w:val="28"/>
          <w:szCs w:val="28"/>
        </w:rPr>
        <w:t xml:space="preserve"> Это обусловлено тем, что внимание, не будучи связано с каким-либо определенным психическим процессом, и тем более функционированием какого-либо анализатора, формируется в деятельности и зависит от приобретенных волевых, интеллектуальных и эмоциональных свойств личности от активности человека. По той же причине воспитание внимания и формирование внимательности как свойств личности у детей нарушением зрения осуществляется на той же основе и теми же способами, что и в массов</w:t>
      </w:r>
      <w:r w:rsidR="00E87C9B">
        <w:rPr>
          <w:rFonts w:ascii="Times New Roman" w:hAnsi="Times New Roman" w:cs="Times New Roman"/>
          <w:sz w:val="28"/>
          <w:szCs w:val="28"/>
        </w:rPr>
        <w:t>ых садах.</w:t>
      </w:r>
    </w:p>
    <w:sectPr w:rsidR="009B64E5" w:rsidRPr="00E87C9B" w:rsidSect="008D18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DE" w:rsidRDefault="001F58DE" w:rsidP="00E97D00">
      <w:pPr>
        <w:spacing w:after="0" w:line="240" w:lineRule="auto"/>
      </w:pPr>
      <w:r>
        <w:separator/>
      </w:r>
    </w:p>
  </w:endnote>
  <w:endnote w:type="continuationSeparator" w:id="0">
    <w:p w:rsidR="001F58DE" w:rsidRDefault="001F58DE" w:rsidP="00E9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220"/>
      <w:docPartObj>
        <w:docPartGallery w:val="Page Numbers (Bottom of Page)"/>
        <w:docPartUnique/>
      </w:docPartObj>
    </w:sdtPr>
    <w:sdtContent>
      <w:p w:rsidR="00E97D00" w:rsidRDefault="00C33FCC">
        <w:pPr>
          <w:pStyle w:val="aa"/>
          <w:jc w:val="right"/>
        </w:pPr>
        <w:r>
          <w:fldChar w:fldCharType="begin"/>
        </w:r>
        <w:r w:rsidR="00E97D00">
          <w:instrText xml:space="preserve"> PAGE   \* MERGEFORMAT </w:instrText>
        </w:r>
        <w:r>
          <w:fldChar w:fldCharType="separate"/>
        </w:r>
        <w:r w:rsidR="00E87C9B">
          <w:rPr>
            <w:noProof/>
          </w:rPr>
          <w:t>1</w:t>
        </w:r>
        <w:r>
          <w:fldChar w:fldCharType="end"/>
        </w:r>
      </w:p>
    </w:sdtContent>
  </w:sdt>
  <w:p w:rsidR="00E97D00" w:rsidRDefault="00E97D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DE" w:rsidRDefault="001F58DE" w:rsidP="00E97D00">
      <w:pPr>
        <w:spacing w:after="0" w:line="240" w:lineRule="auto"/>
      </w:pPr>
      <w:r>
        <w:separator/>
      </w:r>
    </w:p>
  </w:footnote>
  <w:footnote w:type="continuationSeparator" w:id="0">
    <w:p w:rsidR="001F58DE" w:rsidRDefault="001F58DE" w:rsidP="00E9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44"/>
    <w:rsid w:val="00027CC1"/>
    <w:rsid w:val="00054646"/>
    <w:rsid w:val="000A1651"/>
    <w:rsid w:val="00124C14"/>
    <w:rsid w:val="0014110C"/>
    <w:rsid w:val="00146C8F"/>
    <w:rsid w:val="001F58DE"/>
    <w:rsid w:val="00225DCF"/>
    <w:rsid w:val="002624A2"/>
    <w:rsid w:val="00273844"/>
    <w:rsid w:val="0029662B"/>
    <w:rsid w:val="004D5332"/>
    <w:rsid w:val="00527D12"/>
    <w:rsid w:val="005710CC"/>
    <w:rsid w:val="005E2A82"/>
    <w:rsid w:val="0062598E"/>
    <w:rsid w:val="006E6167"/>
    <w:rsid w:val="00711D32"/>
    <w:rsid w:val="007853F3"/>
    <w:rsid w:val="00866560"/>
    <w:rsid w:val="00874768"/>
    <w:rsid w:val="00892347"/>
    <w:rsid w:val="008B626F"/>
    <w:rsid w:val="008D18F6"/>
    <w:rsid w:val="009B64E5"/>
    <w:rsid w:val="00C33FCC"/>
    <w:rsid w:val="00C970C1"/>
    <w:rsid w:val="00D23FB3"/>
    <w:rsid w:val="00D93CC2"/>
    <w:rsid w:val="00E87C9B"/>
    <w:rsid w:val="00E97D00"/>
    <w:rsid w:val="00F1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0"/>
  </w:style>
  <w:style w:type="paragraph" w:styleId="2">
    <w:name w:val="heading 2"/>
    <w:basedOn w:val="a"/>
    <w:next w:val="a"/>
    <w:link w:val="20"/>
    <w:qFormat/>
    <w:rsid w:val="00225D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60"/>
    <w:pPr>
      <w:ind w:left="720"/>
      <w:contextualSpacing/>
    </w:pPr>
  </w:style>
  <w:style w:type="paragraph" w:customStyle="1" w:styleId="a4">
    <w:name w:val="Стиль"/>
    <w:rsid w:val="000A1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A82"/>
  </w:style>
  <w:style w:type="paragraph" w:styleId="a5">
    <w:name w:val="Body Text"/>
    <w:basedOn w:val="a"/>
    <w:link w:val="a6"/>
    <w:rsid w:val="00711D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11D32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4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C8F"/>
  </w:style>
  <w:style w:type="character" w:customStyle="1" w:styleId="c0">
    <w:name w:val="c0"/>
    <w:basedOn w:val="a0"/>
    <w:rsid w:val="00146C8F"/>
  </w:style>
  <w:style w:type="paragraph" w:styleId="a7">
    <w:name w:val="Normal (Web)"/>
    <w:basedOn w:val="a"/>
    <w:rsid w:val="00146C8F"/>
    <w:pPr>
      <w:spacing w:before="225" w:after="105" w:line="240" w:lineRule="auto"/>
      <w:ind w:left="405" w:right="405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225D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7D00"/>
  </w:style>
  <w:style w:type="paragraph" w:styleId="aa">
    <w:name w:val="footer"/>
    <w:basedOn w:val="a"/>
    <w:link w:val="ab"/>
    <w:uiPriority w:val="99"/>
    <w:unhideWhenUsed/>
    <w:rsid w:val="00E9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1512</Words>
  <Characters>8619</Characters>
  <Application>Microsoft Office Word</Application>
  <DocSecurity>0</DocSecurity>
  <Lines>71</Lines>
  <Paragraphs>20</Paragraphs>
  <ScaleCrop>false</ScaleCrop>
  <Company>Microsoft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2016-12-25T16:51:00Z</dcterms:created>
  <dcterms:modified xsi:type="dcterms:W3CDTF">2016-12-25T16:51:00Z</dcterms:modified>
</cp:coreProperties>
</file>